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73640F" w:rsidRDefault="00D95F6D" w:rsidP="00D95F6D">
      <w:pPr>
        <w:spacing w:after="0" w:line="276" w:lineRule="auto"/>
        <w:jc w:val="center"/>
        <w:rPr>
          <w:rFonts w:ascii="Calibri" w:hAnsi="Calibri" w:cs="Calibri"/>
          <w:b/>
        </w:rPr>
      </w:pPr>
      <w:r w:rsidRPr="0073640F">
        <w:rPr>
          <w:rFonts w:ascii="Calibri" w:hAnsi="Calibri" w:cs="Calibri"/>
          <w:b/>
        </w:rPr>
        <w:t>GÜNLÜK PLAN</w:t>
      </w:r>
    </w:p>
    <w:p w14:paraId="6D2999FF" w14:textId="77777777" w:rsidR="00D95F6D" w:rsidRPr="0073640F" w:rsidRDefault="00D95F6D" w:rsidP="00D95F6D">
      <w:pPr>
        <w:spacing w:after="0" w:line="276" w:lineRule="auto"/>
        <w:rPr>
          <w:rFonts w:ascii="Calibri" w:hAnsi="Calibri" w:cs="Calibri"/>
          <w:b/>
        </w:rPr>
      </w:pPr>
    </w:p>
    <w:p w14:paraId="5371E69D" w14:textId="1AF61252" w:rsidR="00D95F6D" w:rsidRPr="0073640F" w:rsidRDefault="00D95F6D" w:rsidP="00D95F6D">
      <w:pPr>
        <w:spacing w:after="0" w:line="276" w:lineRule="auto"/>
        <w:rPr>
          <w:rFonts w:ascii="Calibri" w:hAnsi="Calibri" w:cs="Calibri"/>
          <w:b/>
        </w:rPr>
      </w:pPr>
      <w:r w:rsidRPr="0073640F">
        <w:rPr>
          <w:rFonts w:ascii="Calibri" w:hAnsi="Calibri" w:cs="Calibri"/>
          <w:b/>
        </w:rPr>
        <w:t xml:space="preserve">Okul Adı: </w:t>
      </w:r>
    </w:p>
    <w:p w14:paraId="53A8F5EB" w14:textId="77777777" w:rsidR="00D95F6D" w:rsidRPr="0073640F" w:rsidRDefault="00D95F6D" w:rsidP="00D95F6D">
      <w:pPr>
        <w:spacing w:after="0" w:line="276" w:lineRule="auto"/>
        <w:rPr>
          <w:rFonts w:ascii="Calibri" w:hAnsi="Calibri" w:cs="Calibri"/>
          <w:b/>
        </w:rPr>
      </w:pPr>
      <w:r w:rsidRPr="0073640F">
        <w:rPr>
          <w:rFonts w:ascii="Calibri" w:hAnsi="Calibri" w:cs="Calibri"/>
          <w:b/>
        </w:rPr>
        <w:t>Tarih:</w:t>
      </w:r>
    </w:p>
    <w:p w14:paraId="13EF23E5" w14:textId="532CD4BB" w:rsidR="00D95F6D" w:rsidRPr="0073640F" w:rsidRDefault="00D95F6D" w:rsidP="00D95F6D">
      <w:pPr>
        <w:spacing w:after="0" w:line="276" w:lineRule="auto"/>
        <w:rPr>
          <w:rFonts w:ascii="Calibri" w:hAnsi="Calibri" w:cs="Calibri"/>
          <w:b/>
        </w:rPr>
      </w:pPr>
      <w:r w:rsidRPr="0073640F">
        <w:rPr>
          <w:rFonts w:ascii="Calibri" w:hAnsi="Calibri" w:cs="Calibri"/>
          <w:b/>
        </w:rPr>
        <w:t xml:space="preserve">Yaş Grubu (Ay): </w:t>
      </w:r>
      <w:r w:rsidR="00BD7A5A" w:rsidRPr="0073640F">
        <w:rPr>
          <w:rFonts w:ascii="Calibri" w:hAnsi="Calibri" w:cs="Calibri"/>
        </w:rPr>
        <w:t>36-48</w:t>
      </w:r>
      <w:r w:rsidRPr="0073640F">
        <w:rPr>
          <w:rFonts w:ascii="Calibri" w:hAnsi="Calibri" w:cs="Calibri"/>
        </w:rPr>
        <w:t xml:space="preserve"> Ay</w:t>
      </w:r>
    </w:p>
    <w:p w14:paraId="5840D4C4" w14:textId="28194E86" w:rsidR="00D95F6D" w:rsidRPr="0073640F" w:rsidRDefault="00D95F6D" w:rsidP="00D95F6D">
      <w:pPr>
        <w:tabs>
          <w:tab w:val="left" w:pos="1815"/>
        </w:tabs>
        <w:spacing w:after="0" w:line="276" w:lineRule="auto"/>
        <w:rPr>
          <w:rFonts w:ascii="Calibri" w:hAnsi="Calibri" w:cs="Calibri"/>
        </w:rPr>
      </w:pPr>
      <w:r w:rsidRPr="0073640F">
        <w:rPr>
          <w:rFonts w:ascii="Calibri" w:hAnsi="Calibri" w:cs="Calibri"/>
          <w:b/>
        </w:rPr>
        <w:t xml:space="preserve">Öğretmen Adı: </w:t>
      </w:r>
    </w:p>
    <w:p w14:paraId="6E36E851" w14:textId="77777777" w:rsidR="00D95F6D" w:rsidRPr="0073640F" w:rsidRDefault="00D95F6D" w:rsidP="00D95F6D">
      <w:pPr>
        <w:spacing w:after="0" w:line="276" w:lineRule="auto"/>
        <w:rPr>
          <w:rFonts w:ascii="Calibri" w:hAnsi="Calibri" w:cs="Calibri"/>
        </w:rPr>
      </w:pPr>
    </w:p>
    <w:p w14:paraId="69FFD575"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ALAN BECERİLERİ</w:t>
      </w:r>
    </w:p>
    <w:p w14:paraId="16ACCF09"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Türkçe Alanı</w:t>
      </w:r>
    </w:p>
    <w:p w14:paraId="7E8F4476"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TAB1.1.Dinlemeyi/İzlemeyi Yönetme</w:t>
      </w:r>
    </w:p>
    <w:p w14:paraId="59426BE9"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TAB1.2. Anlam Oluşturma</w:t>
      </w:r>
    </w:p>
    <w:p w14:paraId="6432AC06"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TAB2.1. Okumayı Yönetme</w:t>
      </w:r>
    </w:p>
    <w:p w14:paraId="06FE4EFB"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TAB2.2. Anlam Oluşturma</w:t>
      </w:r>
    </w:p>
    <w:p w14:paraId="65289CC4"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TAB3.1.Konuşmayı Yönetme</w:t>
      </w:r>
    </w:p>
    <w:p w14:paraId="0E929300" w14:textId="77777777" w:rsidR="001E2BE6" w:rsidRPr="0073640F" w:rsidRDefault="001E2BE6" w:rsidP="001E2BE6">
      <w:pPr>
        <w:autoSpaceDE w:val="0"/>
        <w:autoSpaceDN w:val="0"/>
        <w:adjustRightInd w:val="0"/>
        <w:spacing w:after="0" w:line="240" w:lineRule="auto"/>
        <w:rPr>
          <w:rFonts w:ascii="Calibri" w:hAnsi="Calibri" w:cs="Calibri"/>
          <w:kern w:val="0"/>
        </w:rPr>
      </w:pPr>
    </w:p>
    <w:p w14:paraId="281E2A23"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Fen Alanı</w:t>
      </w:r>
    </w:p>
    <w:p w14:paraId="3985DBD0" w14:textId="7BB6839C"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FBAB.7. Deney Yapma</w:t>
      </w:r>
    </w:p>
    <w:p w14:paraId="78DA7E73" w14:textId="77777777" w:rsidR="001E2BE6" w:rsidRPr="0073640F" w:rsidRDefault="001E2BE6" w:rsidP="001E2BE6">
      <w:pPr>
        <w:autoSpaceDE w:val="0"/>
        <w:autoSpaceDN w:val="0"/>
        <w:adjustRightInd w:val="0"/>
        <w:spacing w:after="0" w:line="240" w:lineRule="auto"/>
        <w:rPr>
          <w:rFonts w:ascii="Calibri" w:hAnsi="Calibri" w:cs="Calibri"/>
          <w:kern w:val="0"/>
        </w:rPr>
      </w:pPr>
    </w:p>
    <w:p w14:paraId="5F4E8A5C"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Hareket ve Sağlık Alanı</w:t>
      </w:r>
    </w:p>
    <w:p w14:paraId="631ED66B"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HSAB1.1. Büyük Kas Becerileri</w:t>
      </w:r>
    </w:p>
    <w:p w14:paraId="3114AF66"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HSAB1.2.Küçük Kas Becerileri</w:t>
      </w:r>
    </w:p>
    <w:p w14:paraId="7D602C57" w14:textId="77777777" w:rsidR="001E2BE6" w:rsidRPr="0073640F" w:rsidRDefault="001E2BE6" w:rsidP="001E2BE6">
      <w:pPr>
        <w:spacing w:after="0" w:line="276" w:lineRule="auto"/>
        <w:rPr>
          <w:rFonts w:ascii="Calibri" w:hAnsi="Calibri" w:cs="Calibri"/>
        </w:rPr>
      </w:pPr>
    </w:p>
    <w:p w14:paraId="6D91F6E5"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KAVRAMSAL BECERİLER</w:t>
      </w:r>
    </w:p>
    <w:p w14:paraId="13B9AD26" w14:textId="77777777" w:rsidR="001E2BE6" w:rsidRPr="0073640F" w:rsidRDefault="001E2BE6" w:rsidP="001E2BE6">
      <w:pPr>
        <w:spacing w:after="0" w:line="276" w:lineRule="auto"/>
        <w:rPr>
          <w:rFonts w:ascii="Calibri" w:hAnsi="Calibri" w:cs="Calibri"/>
          <w:b/>
          <w:bCs/>
          <w:kern w:val="0"/>
        </w:rPr>
      </w:pPr>
      <w:r w:rsidRPr="0073640F">
        <w:rPr>
          <w:rFonts w:ascii="Calibri" w:hAnsi="Calibri" w:cs="Calibri"/>
          <w:b/>
          <w:bCs/>
          <w:kern w:val="0"/>
        </w:rPr>
        <w:t>Temel Beceriler (KB1)</w:t>
      </w:r>
    </w:p>
    <w:p w14:paraId="55344B51"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Saymak, Okumak</w:t>
      </w:r>
    </w:p>
    <w:p w14:paraId="523A4B53"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Yazmak, Çizmek</w:t>
      </w:r>
    </w:p>
    <w:p w14:paraId="21689462"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Bulmak, Seçmek</w:t>
      </w:r>
    </w:p>
    <w:p w14:paraId="4411364A"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Belirlemek, İşaret Etmek</w:t>
      </w:r>
    </w:p>
    <w:p w14:paraId="635C81AF"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Ölçmek, Sunmak</w:t>
      </w:r>
    </w:p>
    <w:p w14:paraId="6EE7F761" w14:textId="77777777" w:rsidR="001E2BE6" w:rsidRPr="0073640F" w:rsidRDefault="001E2BE6" w:rsidP="001E2BE6">
      <w:pPr>
        <w:spacing w:after="0" w:line="276" w:lineRule="auto"/>
        <w:rPr>
          <w:rFonts w:ascii="Calibri" w:hAnsi="Calibri" w:cs="Calibri"/>
          <w:kern w:val="0"/>
        </w:rPr>
      </w:pPr>
      <w:r w:rsidRPr="0073640F">
        <w:rPr>
          <w:rFonts w:ascii="Calibri" w:hAnsi="Calibri" w:cs="Calibri"/>
          <w:kern w:val="0"/>
        </w:rPr>
        <w:t>Çevirmek, Kaydetmek</w:t>
      </w:r>
    </w:p>
    <w:p w14:paraId="540A3827" w14:textId="77777777" w:rsidR="001E2BE6" w:rsidRPr="0073640F" w:rsidRDefault="001E2BE6" w:rsidP="001E2BE6">
      <w:pPr>
        <w:spacing w:after="0" w:line="276" w:lineRule="auto"/>
        <w:rPr>
          <w:rFonts w:ascii="Calibri" w:hAnsi="Calibri" w:cs="Calibri"/>
          <w:b/>
          <w:bCs/>
          <w:kern w:val="0"/>
        </w:rPr>
      </w:pPr>
      <w:r w:rsidRPr="0073640F">
        <w:rPr>
          <w:rFonts w:ascii="Calibri" w:hAnsi="Calibri" w:cs="Calibri"/>
          <w:b/>
          <w:bCs/>
          <w:kern w:val="0"/>
        </w:rPr>
        <w:t>Bütünleşik Beceriler (KB2)</w:t>
      </w:r>
    </w:p>
    <w:p w14:paraId="27190A02"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KB2.2.Gözlemleme Becerisi</w:t>
      </w:r>
    </w:p>
    <w:p w14:paraId="06A1C067"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KB2.2.SB1. Gözleme ilişkin amaç-ölçüt belirlemek</w:t>
      </w:r>
    </w:p>
    <w:p w14:paraId="065EE273"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KB2.2.SB2. Uygun veri toplama aracı ile veri toplamak</w:t>
      </w:r>
    </w:p>
    <w:p w14:paraId="0121FDA5"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KB2.2.SB3. Toplanan verileri sınıflandırmak ve kaydetmek</w:t>
      </w:r>
    </w:p>
    <w:p w14:paraId="100C4855" w14:textId="77777777" w:rsidR="001E2BE6" w:rsidRPr="0073640F" w:rsidRDefault="001E2BE6" w:rsidP="001E2BE6">
      <w:pPr>
        <w:spacing w:after="0" w:line="276" w:lineRule="auto"/>
        <w:rPr>
          <w:rFonts w:ascii="Calibri" w:hAnsi="Calibri" w:cs="Calibri"/>
        </w:rPr>
      </w:pPr>
    </w:p>
    <w:p w14:paraId="423FB0DC" w14:textId="77777777" w:rsidR="001E2BE6" w:rsidRPr="0073640F" w:rsidRDefault="001E2BE6" w:rsidP="001E2BE6">
      <w:pPr>
        <w:autoSpaceDE w:val="0"/>
        <w:autoSpaceDN w:val="0"/>
        <w:adjustRightInd w:val="0"/>
        <w:spacing w:after="0" w:line="240" w:lineRule="auto"/>
        <w:rPr>
          <w:rFonts w:ascii="Calibri" w:hAnsi="Calibri" w:cs="Calibri"/>
          <w:b/>
          <w:bCs/>
          <w:kern w:val="0"/>
        </w:rPr>
      </w:pPr>
      <w:r w:rsidRPr="0073640F">
        <w:rPr>
          <w:rFonts w:ascii="Calibri" w:hAnsi="Calibri" w:cs="Calibri"/>
          <w:b/>
          <w:bCs/>
          <w:kern w:val="0"/>
        </w:rPr>
        <w:t>E1. Benlik Eğilimleri</w:t>
      </w:r>
    </w:p>
    <w:p w14:paraId="2070ADF2"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E1.1. Merak</w:t>
      </w:r>
    </w:p>
    <w:p w14:paraId="1DCDD9C2"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E1.2. Bağımsızlık</w:t>
      </w:r>
    </w:p>
    <w:p w14:paraId="7D27ADD5"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E1.3. Azim ve Kararlılık</w:t>
      </w:r>
    </w:p>
    <w:p w14:paraId="7644B3B8"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E1.4. Kendine İnanma (Öz Yeterlilik)</w:t>
      </w:r>
    </w:p>
    <w:p w14:paraId="44AF970D" w14:textId="77777777" w:rsidR="001E2BE6" w:rsidRDefault="001E2BE6" w:rsidP="001E2BE6">
      <w:pPr>
        <w:spacing w:after="0" w:line="276" w:lineRule="auto"/>
        <w:rPr>
          <w:rFonts w:ascii="Calibri" w:hAnsi="Calibri" w:cs="Calibri"/>
          <w:kern w:val="0"/>
        </w:rPr>
      </w:pPr>
      <w:r w:rsidRPr="0073640F">
        <w:rPr>
          <w:rFonts w:ascii="Calibri" w:hAnsi="Calibri" w:cs="Calibri"/>
          <w:kern w:val="0"/>
        </w:rPr>
        <w:t>E1.5. Kendine Güvenme (Öz Güven)</w:t>
      </w:r>
    </w:p>
    <w:p w14:paraId="413A8533" w14:textId="77777777" w:rsidR="0073640F" w:rsidRPr="0073640F" w:rsidRDefault="0073640F" w:rsidP="001E2BE6">
      <w:pPr>
        <w:spacing w:after="0" w:line="276" w:lineRule="auto"/>
        <w:rPr>
          <w:rFonts w:ascii="Calibri" w:hAnsi="Calibri" w:cs="Calibri"/>
        </w:rPr>
      </w:pPr>
    </w:p>
    <w:p w14:paraId="1F429548"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 xml:space="preserve">PROGRAMLAR ARASI BİLEŞENLER </w:t>
      </w:r>
    </w:p>
    <w:p w14:paraId="5865B08A"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Sosyal Duygusal Öğrenme Becerileri</w:t>
      </w:r>
    </w:p>
    <w:p w14:paraId="50327F9D" w14:textId="77777777" w:rsidR="001E2BE6" w:rsidRPr="0073640F" w:rsidRDefault="001E2BE6" w:rsidP="001E2BE6">
      <w:pPr>
        <w:spacing w:after="0" w:line="276" w:lineRule="auto"/>
        <w:rPr>
          <w:rFonts w:ascii="Calibri" w:hAnsi="Calibri" w:cs="Calibri"/>
          <w:b/>
          <w:bCs/>
          <w:kern w:val="0"/>
        </w:rPr>
      </w:pPr>
      <w:r w:rsidRPr="0073640F">
        <w:rPr>
          <w:rFonts w:ascii="Calibri" w:hAnsi="Calibri" w:cs="Calibri"/>
          <w:b/>
          <w:bCs/>
          <w:kern w:val="0"/>
        </w:rPr>
        <w:t>2.1. Benlik Becerileri (Sdb1)</w:t>
      </w:r>
    </w:p>
    <w:p w14:paraId="3C568FF0"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Sdb1.1. Kendini Tanıma (Öz Farkındalık Becerisi)</w:t>
      </w:r>
    </w:p>
    <w:p w14:paraId="5FDCC539"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Sdb1.1.Sb1. Öğreneceği Yeni Konu/Kavram veya Bilgiyi Nasıl Öğrendiğini Belirlemek</w:t>
      </w:r>
    </w:p>
    <w:p w14:paraId="33871026"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lastRenderedPageBreak/>
        <w:t>Sdb1.1.Sb1.G1. Merak Etmenin Öğrenmeye Etkisini Fark Eder.</w:t>
      </w:r>
    </w:p>
    <w:p w14:paraId="5F833F9E"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Sdb1.1.Sb1.G2. Merak Ettiği Konu/Kavrama İlişkin Soru Sorar.</w:t>
      </w:r>
    </w:p>
    <w:p w14:paraId="492C8AFB"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Sdb1.1.Sb2. Olaylar/Durumlar Karşısında Hangi Duyguları Yaşadığını Fark Etmek</w:t>
      </w:r>
    </w:p>
    <w:p w14:paraId="4CDC9F51"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Sdb1.1.Sb2.G1. Duygularını Sözel Olarak İfade Eder.</w:t>
      </w:r>
    </w:p>
    <w:p w14:paraId="46D8C1FD"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Sdb1.1.Sb2.G2. Duygularını Farklı Yollarla İfade Eder.</w:t>
      </w:r>
    </w:p>
    <w:p w14:paraId="0496DF68"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Sdb1.1.Sb2.G3. Duygularının Değişebileceğini Fark Eder.</w:t>
      </w:r>
    </w:p>
    <w:p w14:paraId="2B0539C0"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Sdb1.1.Sb2.G4. Duyguları Ve Davranışları Arasındaki İlişkiyi Söyler.</w:t>
      </w:r>
    </w:p>
    <w:p w14:paraId="02855199"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Sdb1.1.Sb3. Kendi Duygularına İlişkin Farkındalığını Artırmaya Yönelik Çalışmalar Yapmak</w:t>
      </w:r>
    </w:p>
    <w:p w14:paraId="4F97FBB3"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Sdb1.1.Sb3.G1. İyi Hissettiren Duyguların Neler Olduğunu Bilir.</w:t>
      </w:r>
    </w:p>
    <w:p w14:paraId="55666971" w14:textId="7D14C493" w:rsidR="001E2BE6" w:rsidRPr="0073640F" w:rsidRDefault="001E2BE6" w:rsidP="001E2BE6">
      <w:pPr>
        <w:spacing w:after="0" w:line="276" w:lineRule="auto"/>
        <w:rPr>
          <w:rFonts w:ascii="Calibri" w:hAnsi="Calibri" w:cs="Calibri"/>
          <w:kern w:val="0"/>
        </w:rPr>
      </w:pPr>
      <w:r w:rsidRPr="0073640F">
        <w:rPr>
          <w:rFonts w:ascii="Calibri" w:hAnsi="Calibri" w:cs="Calibri"/>
          <w:kern w:val="0"/>
        </w:rPr>
        <w:t>Sdb1.1.Sb3.G2. Kötü Hissettiren Duyguların Neler Olduğunu Bilir.</w:t>
      </w:r>
    </w:p>
    <w:p w14:paraId="54E7F083"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Değerler</w:t>
      </w:r>
    </w:p>
    <w:p w14:paraId="6102B0F9"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 Çalışkanlık</w:t>
      </w:r>
    </w:p>
    <w:p w14:paraId="3F4C2310"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D3.1. Azimli Olmak</w:t>
      </w:r>
    </w:p>
    <w:p w14:paraId="66E9F826"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w:t>
      </w:r>
      <w:proofErr w:type="gramStart"/>
      <w:r w:rsidRPr="0073640F">
        <w:rPr>
          <w:rFonts w:ascii="Calibri" w:hAnsi="Calibri" w:cs="Calibri"/>
          <w:kern w:val="0"/>
        </w:rPr>
        <w:t>1.1</w:t>
      </w:r>
      <w:proofErr w:type="gramEnd"/>
      <w:r w:rsidRPr="0073640F">
        <w:rPr>
          <w:rFonts w:ascii="Calibri" w:hAnsi="Calibri" w:cs="Calibri"/>
          <w:kern w:val="0"/>
        </w:rPr>
        <w:t>. Gayretli olmanın hedeflere ulaşma üzerindeki etkisini fark eder.</w:t>
      </w:r>
    </w:p>
    <w:p w14:paraId="38E1B3C1"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w:t>
      </w:r>
      <w:proofErr w:type="gramStart"/>
      <w:r w:rsidRPr="0073640F">
        <w:rPr>
          <w:rFonts w:ascii="Calibri" w:hAnsi="Calibri" w:cs="Calibri"/>
          <w:kern w:val="0"/>
        </w:rPr>
        <w:t>1.2</w:t>
      </w:r>
      <w:proofErr w:type="gramEnd"/>
      <w:r w:rsidRPr="0073640F">
        <w:rPr>
          <w:rFonts w:ascii="Calibri" w:hAnsi="Calibri" w:cs="Calibri"/>
          <w:kern w:val="0"/>
        </w:rPr>
        <w:t>. Zorlukları aşmak için çaba gösterir.</w:t>
      </w:r>
    </w:p>
    <w:p w14:paraId="45B9C6CF"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D3.2. Planlı Olmak</w:t>
      </w:r>
    </w:p>
    <w:p w14:paraId="030CC8EC"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w:t>
      </w:r>
      <w:proofErr w:type="gramStart"/>
      <w:r w:rsidRPr="0073640F">
        <w:rPr>
          <w:rFonts w:ascii="Calibri" w:hAnsi="Calibri" w:cs="Calibri"/>
          <w:kern w:val="0"/>
        </w:rPr>
        <w:t>2.1</w:t>
      </w:r>
      <w:proofErr w:type="gramEnd"/>
      <w:r w:rsidRPr="0073640F">
        <w:rPr>
          <w:rFonts w:ascii="Calibri" w:hAnsi="Calibri" w:cs="Calibri"/>
          <w:kern w:val="0"/>
        </w:rPr>
        <w:t>. Görev ve sorumlulukları yerine getirmek için planlama yapar.</w:t>
      </w:r>
    </w:p>
    <w:p w14:paraId="1C84B16C"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w:t>
      </w:r>
      <w:proofErr w:type="gramStart"/>
      <w:r w:rsidRPr="0073640F">
        <w:rPr>
          <w:rFonts w:ascii="Calibri" w:hAnsi="Calibri" w:cs="Calibri"/>
          <w:kern w:val="0"/>
        </w:rPr>
        <w:t>2.2</w:t>
      </w:r>
      <w:proofErr w:type="gramEnd"/>
      <w:r w:rsidRPr="0073640F">
        <w:rPr>
          <w:rFonts w:ascii="Calibri" w:hAnsi="Calibri" w:cs="Calibri"/>
          <w:kern w:val="0"/>
        </w:rPr>
        <w:t>. Hedeflere ulaşmak için hazırladığı planı uygular.</w:t>
      </w:r>
    </w:p>
    <w:p w14:paraId="29972BBE"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w:t>
      </w:r>
      <w:proofErr w:type="gramStart"/>
      <w:r w:rsidRPr="0073640F">
        <w:rPr>
          <w:rFonts w:ascii="Calibri" w:hAnsi="Calibri" w:cs="Calibri"/>
          <w:kern w:val="0"/>
        </w:rPr>
        <w:t>2.3</w:t>
      </w:r>
      <w:proofErr w:type="gramEnd"/>
      <w:r w:rsidRPr="0073640F">
        <w:rPr>
          <w:rFonts w:ascii="Calibri" w:hAnsi="Calibri" w:cs="Calibri"/>
          <w:kern w:val="0"/>
        </w:rPr>
        <w:t>. Zamanı etkili yönetmenin önemini fark eder.</w:t>
      </w:r>
    </w:p>
    <w:p w14:paraId="2775E8A6"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D3.3. Araştırmacı ve Sorgulayıcı Olmak</w:t>
      </w:r>
    </w:p>
    <w:p w14:paraId="716AECDD"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w:t>
      </w:r>
      <w:proofErr w:type="gramStart"/>
      <w:r w:rsidRPr="0073640F">
        <w:rPr>
          <w:rFonts w:ascii="Calibri" w:hAnsi="Calibri" w:cs="Calibri"/>
          <w:kern w:val="0"/>
        </w:rPr>
        <w:t>3.1</w:t>
      </w:r>
      <w:proofErr w:type="gramEnd"/>
      <w:r w:rsidRPr="0073640F">
        <w:rPr>
          <w:rFonts w:ascii="Calibri" w:hAnsi="Calibri" w:cs="Calibri"/>
          <w:kern w:val="0"/>
        </w:rPr>
        <w:t>. Yaratıcılığını geliştirecek faaliyetlere katılır.</w:t>
      </w:r>
    </w:p>
    <w:p w14:paraId="2E0DBBD8"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 xml:space="preserve">D3.3.2. Çeşitli fikir, </w:t>
      </w:r>
      <w:proofErr w:type="gramStart"/>
      <w:r w:rsidRPr="0073640F">
        <w:rPr>
          <w:rFonts w:ascii="Calibri" w:hAnsi="Calibri" w:cs="Calibri"/>
          <w:kern w:val="0"/>
        </w:rPr>
        <w:t>argüman</w:t>
      </w:r>
      <w:proofErr w:type="gramEnd"/>
      <w:r w:rsidRPr="0073640F">
        <w:rPr>
          <w:rFonts w:ascii="Calibri" w:hAnsi="Calibri" w:cs="Calibri"/>
          <w:kern w:val="0"/>
        </w:rPr>
        <w:t xml:space="preserve"> ve yeni bilgilere açık olur.</w:t>
      </w:r>
    </w:p>
    <w:p w14:paraId="5FEC1420"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D.3.3.3. Bilimsel, teknolojik alanlardaki gelişmelerle ilgili etkinliklere katılmaya istekli olur.</w:t>
      </w:r>
    </w:p>
    <w:p w14:paraId="7ECCF47A"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D3.4. Çalışmalarda Aktif Rol Almak</w:t>
      </w:r>
    </w:p>
    <w:p w14:paraId="17CBD8E5"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w:t>
      </w:r>
      <w:proofErr w:type="gramStart"/>
      <w:r w:rsidRPr="0073640F">
        <w:rPr>
          <w:rFonts w:ascii="Calibri" w:hAnsi="Calibri" w:cs="Calibri"/>
          <w:kern w:val="0"/>
        </w:rPr>
        <w:t>4.1</w:t>
      </w:r>
      <w:proofErr w:type="gramEnd"/>
      <w:r w:rsidRPr="0073640F">
        <w:rPr>
          <w:rFonts w:ascii="Calibri" w:hAnsi="Calibri" w:cs="Calibri"/>
          <w:kern w:val="0"/>
        </w:rPr>
        <w:t>. Grupla çalışma becerisi sergiler.</w:t>
      </w:r>
    </w:p>
    <w:p w14:paraId="024C8450"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w:t>
      </w:r>
      <w:proofErr w:type="gramStart"/>
      <w:r w:rsidRPr="0073640F">
        <w:rPr>
          <w:rFonts w:ascii="Calibri" w:hAnsi="Calibri" w:cs="Calibri"/>
          <w:kern w:val="0"/>
        </w:rPr>
        <w:t>4.2</w:t>
      </w:r>
      <w:proofErr w:type="gramEnd"/>
      <w:r w:rsidRPr="0073640F">
        <w:rPr>
          <w:rFonts w:ascii="Calibri" w:hAnsi="Calibri" w:cs="Calibri"/>
          <w:kern w:val="0"/>
        </w:rPr>
        <w:t>. Sosyal sorumluluk ve toplum hizmeti çalışmalarında aktif görev alır.</w:t>
      </w:r>
    </w:p>
    <w:p w14:paraId="4C7CB09A"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w:t>
      </w:r>
      <w:proofErr w:type="gramStart"/>
      <w:r w:rsidRPr="0073640F">
        <w:rPr>
          <w:rFonts w:ascii="Calibri" w:hAnsi="Calibri" w:cs="Calibri"/>
          <w:kern w:val="0"/>
        </w:rPr>
        <w:t>4.3</w:t>
      </w:r>
      <w:proofErr w:type="gramEnd"/>
      <w:r w:rsidRPr="0073640F">
        <w:rPr>
          <w:rFonts w:ascii="Calibri" w:hAnsi="Calibri" w:cs="Calibri"/>
          <w:kern w:val="0"/>
        </w:rPr>
        <w:t>. Kendine uygun görevleri almaya istekli olur.</w:t>
      </w:r>
    </w:p>
    <w:p w14:paraId="386A4EA0" w14:textId="20C62D72"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D3.</w:t>
      </w:r>
      <w:proofErr w:type="gramStart"/>
      <w:r w:rsidRPr="0073640F">
        <w:rPr>
          <w:rFonts w:ascii="Calibri" w:hAnsi="Calibri" w:cs="Calibri"/>
          <w:kern w:val="0"/>
        </w:rPr>
        <w:t>4.4</w:t>
      </w:r>
      <w:proofErr w:type="gramEnd"/>
      <w:r w:rsidRPr="0073640F">
        <w:rPr>
          <w:rFonts w:ascii="Calibri" w:hAnsi="Calibri" w:cs="Calibri"/>
          <w:kern w:val="0"/>
        </w:rPr>
        <w:t>. Kişisel ve grup içi etkinliklerde sorumluluklarını yerine getirir.</w:t>
      </w:r>
    </w:p>
    <w:p w14:paraId="61572B3C"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Okuryazarlık Becerileri</w:t>
      </w:r>
    </w:p>
    <w:p w14:paraId="68229834" w14:textId="77777777" w:rsidR="001E2BE6" w:rsidRPr="0073640F" w:rsidRDefault="001E2BE6" w:rsidP="001E2BE6">
      <w:pPr>
        <w:spacing w:after="0" w:line="276" w:lineRule="auto"/>
        <w:rPr>
          <w:rFonts w:ascii="Calibri" w:hAnsi="Calibri" w:cs="Calibri"/>
          <w:kern w:val="0"/>
        </w:rPr>
      </w:pPr>
      <w:r w:rsidRPr="0073640F">
        <w:rPr>
          <w:rFonts w:ascii="Calibri" w:hAnsi="Calibri" w:cs="Calibri"/>
          <w:kern w:val="0"/>
        </w:rPr>
        <w:t>Ob1. Bilgi Okuryazarlığı</w:t>
      </w:r>
    </w:p>
    <w:p w14:paraId="1235E2F4"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OB1.1.Bilgi İhtiyacını Fark Etme</w:t>
      </w:r>
    </w:p>
    <w:p w14:paraId="385058DF"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OB1.1.SB1. Bilgi ihtiyacını fark etmek</w:t>
      </w:r>
    </w:p>
    <w:p w14:paraId="7D6E3F9F"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OB1.1.SB2. Bilgi türlerini fark etmek (sanatsal, gündelik vb.)</w:t>
      </w:r>
    </w:p>
    <w:p w14:paraId="098BA416"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OB1.2.Bilgiyi Toplama</w:t>
      </w:r>
    </w:p>
    <w:p w14:paraId="4D229411"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OB1.2.SB1. İstenen bilgiye ulaşmak için kullanacağı araçları belirlemek</w:t>
      </w:r>
    </w:p>
    <w:p w14:paraId="4297333B"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OB1.2.SB2. Belirlediği aracı kullanarak olay, konu ve durum ile ilgili bilgileri bulmak</w:t>
      </w:r>
    </w:p>
    <w:p w14:paraId="3D953D38"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OB1.2.SB3. Bir olay, konu ve durum ile ilgili ulaşılan bilgileri doğrulamak</w:t>
      </w:r>
    </w:p>
    <w:p w14:paraId="215A5E91"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OB1.2.SB4. Bir olay, konu ve durum ile ilgili ulaşılan bilgileri kaydetmek</w:t>
      </w:r>
    </w:p>
    <w:p w14:paraId="22EAB69F"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OB1.3.Bilgiyi Özetleme</w:t>
      </w:r>
    </w:p>
    <w:p w14:paraId="216CB25A"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OB1.3.SB1. Bilgiyi çözümlemek</w:t>
      </w:r>
    </w:p>
    <w:p w14:paraId="6202F033"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OB1.3.SB2. Bilgiyi sınıflandırmak</w:t>
      </w:r>
    </w:p>
    <w:p w14:paraId="25C5B5A3" w14:textId="77777777" w:rsidR="001E2BE6" w:rsidRPr="0073640F" w:rsidRDefault="001E2BE6" w:rsidP="001E2BE6">
      <w:pPr>
        <w:spacing w:after="0" w:line="276" w:lineRule="auto"/>
        <w:rPr>
          <w:rFonts w:ascii="Calibri" w:hAnsi="Calibri" w:cs="Calibri"/>
          <w:kern w:val="0"/>
        </w:rPr>
      </w:pPr>
      <w:r w:rsidRPr="0073640F">
        <w:rPr>
          <w:rFonts w:ascii="Calibri" w:hAnsi="Calibri" w:cs="Calibri"/>
          <w:kern w:val="0"/>
        </w:rPr>
        <w:t>OB1.3.SB3. Bilgiyi yorumlamak (kendi cümleleri ile aktarmak)</w:t>
      </w:r>
    </w:p>
    <w:p w14:paraId="2CD5F147" w14:textId="77777777" w:rsidR="001E2BE6" w:rsidRPr="0073640F" w:rsidRDefault="001E2BE6" w:rsidP="001E2BE6">
      <w:pPr>
        <w:spacing w:after="0" w:line="276" w:lineRule="auto"/>
        <w:rPr>
          <w:rFonts w:ascii="Calibri" w:hAnsi="Calibri" w:cs="Calibri"/>
        </w:rPr>
      </w:pPr>
    </w:p>
    <w:p w14:paraId="2695FA13"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ÖĞRENME ÇIKTILARI</w:t>
      </w:r>
    </w:p>
    <w:p w14:paraId="62A7771A"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Türkçe Alanı</w:t>
      </w:r>
    </w:p>
    <w:p w14:paraId="4D91163B"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TADB.1. Dinleyecekleri/izleyecekleri şiir, hikâye, tekerleme, video, tiyatro, animasyon gibi materyalleri yönetebilme</w:t>
      </w:r>
    </w:p>
    <w:p w14:paraId="520EC3F4"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a) Kendisine sunulan seçenekler arasından dinleyecekleri/ izleyecekleri materyalleri seçer.</w:t>
      </w:r>
    </w:p>
    <w:p w14:paraId="1B803E69" w14:textId="77777777" w:rsidR="001E2BE6" w:rsidRPr="0073640F" w:rsidRDefault="001E2BE6" w:rsidP="001E2BE6">
      <w:pPr>
        <w:spacing w:after="0" w:line="276" w:lineRule="auto"/>
        <w:rPr>
          <w:rFonts w:ascii="Calibri" w:hAnsi="Calibri" w:cs="Calibri"/>
          <w:kern w:val="0"/>
        </w:rPr>
      </w:pPr>
      <w:r w:rsidRPr="0073640F">
        <w:rPr>
          <w:rFonts w:ascii="Calibri" w:hAnsi="Calibri" w:cs="Calibri"/>
          <w:kern w:val="0"/>
        </w:rPr>
        <w:t>b) Seçilen materyalleri dinler/izler.</w:t>
      </w:r>
    </w:p>
    <w:p w14:paraId="21E702A9"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lastRenderedPageBreak/>
        <w:t>TADB.2. Dinledikleri/izledikleri şiir, hikâye, tekerleme, video, tiyatro, animasyon gibi materyalleri ile ilgili yeni anlamlar oluşturabilme</w:t>
      </w:r>
    </w:p>
    <w:p w14:paraId="365DCFEF"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a) Dinledikleri/izledikleri iletilerde yer alan bilgiler ile günlük yaşamı arasında ilişki kurar.</w:t>
      </w:r>
    </w:p>
    <w:p w14:paraId="47FEC2B0"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b) Görsellerden yararlanarak dinleyecekleri/izleyecekleri hakkındaki tahminlerini söyler.</w:t>
      </w:r>
    </w:p>
    <w:p w14:paraId="137FC2FD"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TAOB.1. Resimli öykü kitabı, dijital araçlar, afiş, broşür gibi görsel materyalleri yönetebilme</w:t>
      </w:r>
    </w:p>
    <w:p w14:paraId="276830B7"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a) Kendisine sunulan görsel okuma materyallerini inceler.</w:t>
      </w:r>
    </w:p>
    <w:p w14:paraId="632196EC"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b) Kendisine sunulan seçenekler arasından görsel okuma materyallerini seçer.</w:t>
      </w:r>
    </w:p>
    <w:p w14:paraId="1AA7CFA7"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TAOB.2. Görsel materyallerden anlamlar üretebilme</w:t>
      </w:r>
    </w:p>
    <w:p w14:paraId="32D5ED12"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a) Görsel okuma materyallerinde yer alan bilgiler ile günlük yaşamı arasında ilişki kurar.</w:t>
      </w:r>
    </w:p>
    <w:p w14:paraId="53F4963E"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b) Görsellerde hareketle metinle ilgili tahminde bulunur.</w:t>
      </w:r>
    </w:p>
    <w:p w14:paraId="6934A608"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TAKB.1. Konuşma sürecini yönetebilme</w:t>
      </w:r>
    </w:p>
    <w:p w14:paraId="23D2751F"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a) Yetişkin yönlendirmesiyle konuşacağı konuyu seçer.</w:t>
      </w:r>
    </w:p>
    <w:p w14:paraId="5BE3F589"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b) Konuşmaya başlamak için uygun zamanı bekler ve yetişkin yönlendirmesiyle bir konu hakkında konuşur.</w:t>
      </w:r>
    </w:p>
    <w:p w14:paraId="288980B5" w14:textId="77777777" w:rsidR="001E2BE6" w:rsidRPr="0073640F" w:rsidRDefault="001E2BE6" w:rsidP="001E2BE6">
      <w:pPr>
        <w:spacing w:after="0" w:line="276" w:lineRule="auto"/>
        <w:rPr>
          <w:rFonts w:ascii="Calibri" w:hAnsi="Calibri" w:cs="Calibri"/>
          <w:b/>
          <w:bCs/>
        </w:rPr>
      </w:pPr>
    </w:p>
    <w:p w14:paraId="3E1B5F85"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Fen Alanı</w:t>
      </w:r>
    </w:p>
    <w:p w14:paraId="2633D45D" w14:textId="6B4B5063"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FAB.7.Merak ettiği konular/olay/ durum hakkında deneyler yapabilme</w:t>
      </w:r>
    </w:p>
    <w:p w14:paraId="2D66C323"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a) Deney yapmak için istekli olur.</w:t>
      </w:r>
    </w:p>
    <w:p w14:paraId="0767FDA3" w14:textId="5A58D6E7" w:rsidR="001E2BE6" w:rsidRPr="0073640F" w:rsidRDefault="001E2BE6" w:rsidP="001E2BE6">
      <w:pPr>
        <w:spacing w:after="0" w:line="276" w:lineRule="auto"/>
        <w:rPr>
          <w:rFonts w:ascii="Calibri" w:hAnsi="Calibri" w:cs="Calibri"/>
        </w:rPr>
      </w:pPr>
      <w:r w:rsidRPr="0073640F">
        <w:rPr>
          <w:rFonts w:ascii="Calibri" w:hAnsi="Calibri" w:cs="Calibri"/>
          <w:kern w:val="0"/>
        </w:rPr>
        <w:t>b) Birkaç malzeme kullanarak deney yapar.</w:t>
      </w:r>
    </w:p>
    <w:p w14:paraId="3B7A1B60" w14:textId="77777777" w:rsidR="001E2BE6" w:rsidRPr="0073640F" w:rsidRDefault="001E2BE6" w:rsidP="001E2BE6">
      <w:pPr>
        <w:spacing w:after="0" w:line="276" w:lineRule="auto"/>
        <w:rPr>
          <w:rFonts w:ascii="Calibri" w:hAnsi="Calibri" w:cs="Calibri"/>
          <w:b/>
          <w:bCs/>
        </w:rPr>
      </w:pPr>
      <w:r w:rsidRPr="0073640F">
        <w:rPr>
          <w:rFonts w:ascii="Calibri" w:hAnsi="Calibri" w:cs="Calibri"/>
          <w:b/>
          <w:bCs/>
        </w:rPr>
        <w:t>Hareket ve Sağlık Alanı</w:t>
      </w:r>
    </w:p>
    <w:p w14:paraId="5678FE73"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HSAB.1. Farklı çevre ve fiziksel etkinliklerde büyük kas becerilerini etkin bir şekilde uygulayabilme</w:t>
      </w:r>
    </w:p>
    <w:p w14:paraId="7AC6740A"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a) Farklı ortam ve koşullarda yer değiştirme hareketlerini yapar.</w:t>
      </w:r>
    </w:p>
    <w:p w14:paraId="2A5EA3E9"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b) Etkinliğinin durumuna uygun denge hareketlerini yapar.</w:t>
      </w:r>
    </w:p>
    <w:p w14:paraId="0BC2FA4A" w14:textId="77777777" w:rsidR="001E2BE6" w:rsidRPr="0073640F" w:rsidRDefault="001E2BE6" w:rsidP="001E2BE6">
      <w:pPr>
        <w:spacing w:after="0" w:line="276" w:lineRule="auto"/>
        <w:rPr>
          <w:rFonts w:ascii="Calibri" w:hAnsi="Calibri" w:cs="Calibri"/>
          <w:b/>
          <w:bCs/>
        </w:rPr>
      </w:pPr>
      <w:r w:rsidRPr="0073640F">
        <w:rPr>
          <w:rFonts w:ascii="Calibri" w:hAnsi="Calibri" w:cs="Calibri"/>
          <w:kern w:val="0"/>
        </w:rPr>
        <w:t>c) Nesne kontrolü gerektiren hareketleri yapar.</w:t>
      </w:r>
    </w:p>
    <w:p w14:paraId="520897CA"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HSAB.2. Farklı ebat ve özellikteki nesneleri etkin bir şekilde kullanabilme</w:t>
      </w:r>
    </w:p>
    <w:p w14:paraId="2EB3EEFC"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a) Farklı büyüklükteki nesneleri kavrar.</w:t>
      </w:r>
    </w:p>
    <w:p w14:paraId="47E401C7"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b) Nesneleri şekillendirir.</w:t>
      </w:r>
    </w:p>
    <w:p w14:paraId="11250D08" w14:textId="77777777" w:rsidR="001E2BE6" w:rsidRPr="0073640F" w:rsidRDefault="001E2BE6" w:rsidP="001E2BE6">
      <w:pPr>
        <w:autoSpaceDE w:val="0"/>
        <w:autoSpaceDN w:val="0"/>
        <w:adjustRightInd w:val="0"/>
        <w:spacing w:after="0" w:line="240" w:lineRule="auto"/>
        <w:rPr>
          <w:rFonts w:ascii="Calibri" w:hAnsi="Calibri" w:cs="Calibri"/>
          <w:kern w:val="0"/>
        </w:rPr>
      </w:pPr>
      <w:r w:rsidRPr="0073640F">
        <w:rPr>
          <w:rFonts w:ascii="Calibri" w:hAnsi="Calibri" w:cs="Calibri"/>
          <w:kern w:val="0"/>
        </w:rPr>
        <w:t>c) Farklı boyutlardaki nesneleri kullanır.</w:t>
      </w:r>
    </w:p>
    <w:p w14:paraId="5571A84C" w14:textId="77777777" w:rsidR="001E2BE6" w:rsidRPr="0073640F" w:rsidRDefault="001E2BE6" w:rsidP="001E2BE6">
      <w:pPr>
        <w:spacing w:after="0" w:line="276" w:lineRule="auto"/>
        <w:rPr>
          <w:rFonts w:ascii="Calibri" w:hAnsi="Calibri" w:cs="Calibri"/>
          <w:b/>
          <w:bCs/>
        </w:rPr>
      </w:pPr>
      <w:r w:rsidRPr="0073640F">
        <w:rPr>
          <w:rFonts w:ascii="Calibri" w:hAnsi="Calibri" w:cs="Calibri"/>
          <w:kern w:val="0"/>
        </w:rPr>
        <w:t>ç) Çeşitli nesneleri kullanarak özgün ürünler oluşturur.</w:t>
      </w:r>
    </w:p>
    <w:p w14:paraId="02E40813" w14:textId="77777777" w:rsidR="001C2089" w:rsidRPr="0073640F" w:rsidRDefault="001C2089" w:rsidP="00D95F6D">
      <w:pPr>
        <w:spacing w:after="0" w:line="276" w:lineRule="auto"/>
        <w:rPr>
          <w:rFonts w:ascii="Calibri" w:hAnsi="Calibri" w:cs="Calibri"/>
        </w:rPr>
      </w:pPr>
    </w:p>
    <w:p w14:paraId="575B8950" w14:textId="53E37A08" w:rsidR="001C2089" w:rsidRPr="0073640F" w:rsidRDefault="001C2089" w:rsidP="00D95F6D">
      <w:pPr>
        <w:spacing w:after="0" w:line="276" w:lineRule="auto"/>
        <w:rPr>
          <w:rFonts w:ascii="Calibri" w:hAnsi="Calibri" w:cs="Calibri"/>
          <w:b/>
          <w:bCs/>
        </w:rPr>
      </w:pPr>
      <w:r w:rsidRPr="0073640F">
        <w:rPr>
          <w:rFonts w:ascii="Calibri" w:hAnsi="Calibri" w:cs="Calibri"/>
          <w:b/>
          <w:bCs/>
        </w:rPr>
        <w:t>İÇERİK ÇERÇEVESİ</w:t>
      </w:r>
    </w:p>
    <w:p w14:paraId="5B4B04F4" w14:textId="1017C136" w:rsidR="001C2089" w:rsidRPr="0073640F" w:rsidRDefault="001C2089" w:rsidP="00D95F6D">
      <w:pPr>
        <w:spacing w:after="0" w:line="276" w:lineRule="auto"/>
        <w:rPr>
          <w:rFonts w:ascii="Calibri" w:hAnsi="Calibri" w:cs="Calibri"/>
        </w:rPr>
      </w:pPr>
      <w:r w:rsidRPr="0073640F">
        <w:rPr>
          <w:rFonts w:ascii="Calibri" w:hAnsi="Calibri" w:cs="Calibri"/>
          <w:b/>
          <w:bCs/>
        </w:rPr>
        <w:t>Kavramlar</w:t>
      </w:r>
      <w:r w:rsidRPr="0073640F">
        <w:rPr>
          <w:rFonts w:ascii="Calibri" w:hAnsi="Calibri" w:cs="Calibri"/>
        </w:rPr>
        <w:t>:</w:t>
      </w:r>
      <w:r w:rsidR="008246C4" w:rsidRPr="0073640F">
        <w:rPr>
          <w:rFonts w:ascii="Calibri" w:hAnsi="Calibri" w:cs="Calibri"/>
        </w:rPr>
        <w:t xml:space="preserve"> </w:t>
      </w:r>
      <w:r w:rsidR="00B27C69" w:rsidRPr="0073640F">
        <w:rPr>
          <w:rFonts w:ascii="Calibri" w:hAnsi="Calibri" w:cs="Calibri"/>
        </w:rPr>
        <w:t>Aynı-benzer-farklı</w:t>
      </w:r>
    </w:p>
    <w:p w14:paraId="66E925EC" w14:textId="7A5BE312" w:rsidR="001C2089" w:rsidRPr="0073640F" w:rsidRDefault="001C2089" w:rsidP="00B27C69">
      <w:pPr>
        <w:spacing w:after="0"/>
        <w:rPr>
          <w:rFonts w:ascii="Calibri" w:hAnsi="Calibri" w:cs="Calibri"/>
        </w:rPr>
      </w:pPr>
      <w:r w:rsidRPr="0073640F">
        <w:rPr>
          <w:rFonts w:ascii="Calibri" w:hAnsi="Calibri" w:cs="Calibri"/>
          <w:b/>
          <w:bCs/>
        </w:rPr>
        <w:t>Sözcükler</w:t>
      </w:r>
      <w:r w:rsidRPr="0073640F">
        <w:rPr>
          <w:rFonts w:ascii="Calibri" w:hAnsi="Calibri" w:cs="Calibri"/>
        </w:rPr>
        <w:t>:</w:t>
      </w:r>
      <w:r w:rsidR="00B27C69" w:rsidRPr="0073640F">
        <w:rPr>
          <w:rFonts w:ascii="Calibri" w:hAnsi="Calibri" w:cs="Calibri"/>
          <w:bCs/>
        </w:rPr>
        <w:t xml:space="preserve"> Simetri, zıplamak</w:t>
      </w:r>
    </w:p>
    <w:p w14:paraId="1FE9B3E4" w14:textId="7B3FFC24" w:rsidR="001C2089" w:rsidRPr="0073640F" w:rsidRDefault="001C2089" w:rsidP="00D95F6D">
      <w:pPr>
        <w:spacing w:after="0" w:line="276" w:lineRule="auto"/>
        <w:rPr>
          <w:rFonts w:ascii="Calibri" w:hAnsi="Calibri" w:cs="Calibri"/>
        </w:rPr>
      </w:pPr>
      <w:r w:rsidRPr="0073640F">
        <w:rPr>
          <w:rFonts w:ascii="Calibri" w:hAnsi="Calibri" w:cs="Calibri"/>
          <w:b/>
          <w:bCs/>
        </w:rPr>
        <w:t>Materyaller</w:t>
      </w:r>
      <w:r w:rsidR="008246C4" w:rsidRPr="0073640F">
        <w:rPr>
          <w:rFonts w:ascii="Calibri" w:hAnsi="Calibri" w:cs="Calibri"/>
        </w:rPr>
        <w:t>:</w:t>
      </w:r>
      <w:r w:rsidR="00B27C69" w:rsidRPr="0073640F">
        <w:rPr>
          <w:rFonts w:ascii="Calibri" w:hAnsi="Calibri" w:cs="Calibri"/>
          <w:bCs/>
        </w:rPr>
        <w:t xml:space="preserve"> Sulu boya, beyaz </w:t>
      </w:r>
      <w:proofErr w:type="gramStart"/>
      <w:r w:rsidR="00B27C69" w:rsidRPr="0073640F">
        <w:rPr>
          <w:rFonts w:ascii="Calibri" w:hAnsi="Calibri" w:cs="Calibri"/>
          <w:bCs/>
        </w:rPr>
        <w:t>kağıt</w:t>
      </w:r>
      <w:proofErr w:type="gramEnd"/>
      <w:r w:rsidR="00B27C69" w:rsidRPr="0073640F">
        <w:rPr>
          <w:rFonts w:ascii="Calibri" w:hAnsi="Calibri" w:cs="Calibri"/>
          <w:bCs/>
        </w:rPr>
        <w:t xml:space="preserve">, </w:t>
      </w:r>
      <w:r w:rsidR="00B27C69" w:rsidRPr="0073640F">
        <w:rPr>
          <w:rFonts w:ascii="Calibri" w:hAnsi="Calibri" w:cs="Calibri"/>
        </w:rPr>
        <w:t>çuval/torba, pinpon topları, sepet</w:t>
      </w:r>
    </w:p>
    <w:p w14:paraId="4D4B293A" w14:textId="4C7C466D" w:rsidR="001C2089" w:rsidRPr="0073640F" w:rsidRDefault="001C2089" w:rsidP="00D95F6D">
      <w:pPr>
        <w:spacing w:after="0" w:line="276" w:lineRule="auto"/>
        <w:rPr>
          <w:rFonts w:ascii="Calibri" w:hAnsi="Calibri" w:cs="Calibri"/>
        </w:rPr>
      </w:pPr>
      <w:r w:rsidRPr="0073640F">
        <w:rPr>
          <w:rFonts w:ascii="Calibri" w:hAnsi="Calibri" w:cs="Calibri"/>
          <w:b/>
          <w:bCs/>
        </w:rPr>
        <w:t>Eğitim/Öğrenme Ortamları</w:t>
      </w:r>
      <w:r w:rsidR="008246C4" w:rsidRPr="0073640F">
        <w:rPr>
          <w:rFonts w:ascii="Calibri" w:hAnsi="Calibri" w:cs="Calibri"/>
        </w:rPr>
        <w:t>:</w:t>
      </w:r>
      <w:r w:rsidR="00CA07F0" w:rsidRPr="0073640F">
        <w:rPr>
          <w:rFonts w:ascii="Calibri" w:hAnsi="Calibri" w:cs="Calibri"/>
        </w:rPr>
        <w:t xml:space="preserve"> Etkinlikler için gerekli materyaller hazırlanır ve sınıf ortamı düzenlenir.</w:t>
      </w:r>
    </w:p>
    <w:p w14:paraId="11DC90F8" w14:textId="77777777" w:rsidR="001C2089" w:rsidRPr="0073640F" w:rsidRDefault="001C2089" w:rsidP="00D95F6D">
      <w:pPr>
        <w:spacing w:after="0" w:line="276" w:lineRule="auto"/>
        <w:rPr>
          <w:rFonts w:ascii="Calibri" w:hAnsi="Calibri" w:cs="Calibri"/>
        </w:rPr>
      </w:pPr>
    </w:p>
    <w:p w14:paraId="321D4E19" w14:textId="3AF6C92B" w:rsidR="001C2089" w:rsidRPr="0073640F" w:rsidRDefault="001C2089" w:rsidP="00D95F6D">
      <w:pPr>
        <w:spacing w:after="0" w:line="276" w:lineRule="auto"/>
        <w:rPr>
          <w:rFonts w:ascii="Calibri" w:hAnsi="Calibri" w:cs="Calibri"/>
          <w:b/>
          <w:bCs/>
        </w:rPr>
      </w:pPr>
      <w:r w:rsidRPr="0073640F">
        <w:rPr>
          <w:rFonts w:ascii="Calibri" w:hAnsi="Calibri" w:cs="Calibri"/>
          <w:b/>
          <w:bCs/>
        </w:rPr>
        <w:t>GÜNE BAŞLAMA ZAMANI</w:t>
      </w:r>
    </w:p>
    <w:p w14:paraId="6029A0C0" w14:textId="77777777" w:rsidR="003F3750" w:rsidRPr="0073640F" w:rsidRDefault="003F3750" w:rsidP="003F3750">
      <w:pPr>
        <w:spacing w:after="0"/>
        <w:rPr>
          <w:rFonts w:ascii="Calibri" w:hAnsi="Calibri" w:cs="Calibri"/>
        </w:rPr>
      </w:pPr>
      <w:r w:rsidRPr="0073640F">
        <w:rPr>
          <w:rFonts w:ascii="Calibri" w:hAnsi="Calibri" w:cs="Calibri"/>
        </w:rPr>
        <w:t>Öğretmen tarafından masalar, öğrenme merkezleri ve materyaller düzenlenerek sınıf, ilgili etkinliklere uygun hale getirilir.</w:t>
      </w:r>
    </w:p>
    <w:p w14:paraId="53E33266" w14:textId="77777777" w:rsidR="008246C4" w:rsidRPr="0073640F" w:rsidRDefault="008246C4" w:rsidP="00D95F6D">
      <w:pPr>
        <w:spacing w:after="0" w:line="276" w:lineRule="auto"/>
        <w:rPr>
          <w:rFonts w:ascii="Calibri" w:hAnsi="Calibri" w:cs="Calibri"/>
        </w:rPr>
      </w:pPr>
    </w:p>
    <w:p w14:paraId="403E1523" w14:textId="09E3E22A" w:rsidR="001C2089" w:rsidRPr="0073640F" w:rsidRDefault="001C2089" w:rsidP="00D95F6D">
      <w:pPr>
        <w:spacing w:after="0" w:line="276" w:lineRule="auto"/>
        <w:rPr>
          <w:rFonts w:ascii="Calibri" w:hAnsi="Calibri" w:cs="Calibri"/>
          <w:b/>
          <w:bCs/>
        </w:rPr>
      </w:pPr>
      <w:r w:rsidRPr="0073640F">
        <w:rPr>
          <w:rFonts w:ascii="Calibri" w:hAnsi="Calibri" w:cs="Calibri"/>
          <w:b/>
          <w:bCs/>
        </w:rPr>
        <w:t>ÖĞRENME MERKEZLERİNDE OYUN</w:t>
      </w:r>
    </w:p>
    <w:p w14:paraId="424BF9CC" w14:textId="77777777" w:rsidR="003F3750" w:rsidRPr="0073640F" w:rsidRDefault="003F3750" w:rsidP="003F3750">
      <w:pPr>
        <w:spacing w:after="0"/>
        <w:rPr>
          <w:rFonts w:ascii="Calibri" w:hAnsi="Calibri" w:cs="Calibri"/>
        </w:rPr>
      </w:pPr>
      <w:r w:rsidRPr="0073640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3640F">
        <w:rPr>
          <w:rFonts w:ascii="Calibri" w:hAnsi="Calibri" w:cs="Calibri"/>
        </w:rPr>
        <w:t>dahil</w:t>
      </w:r>
      <w:proofErr w:type="gramEnd"/>
      <w:r w:rsidRPr="0073640F">
        <w:rPr>
          <w:rFonts w:ascii="Calibri" w:hAnsi="Calibri" w:cs="Calibri"/>
        </w:rPr>
        <w:t xml:space="preserve"> olur. </w:t>
      </w:r>
    </w:p>
    <w:p w14:paraId="084FA3E9" w14:textId="77777777" w:rsidR="008246C4" w:rsidRPr="0073640F" w:rsidRDefault="008246C4" w:rsidP="00D95F6D">
      <w:pPr>
        <w:spacing w:after="0" w:line="276" w:lineRule="auto"/>
        <w:rPr>
          <w:rFonts w:ascii="Calibri" w:hAnsi="Calibri" w:cs="Calibri"/>
        </w:rPr>
      </w:pPr>
    </w:p>
    <w:p w14:paraId="63BA6842" w14:textId="4E1149F9" w:rsidR="001C2089" w:rsidRPr="0073640F" w:rsidRDefault="001C2089" w:rsidP="00D95F6D">
      <w:pPr>
        <w:spacing w:after="0" w:line="276" w:lineRule="auto"/>
        <w:rPr>
          <w:rFonts w:ascii="Calibri" w:hAnsi="Calibri" w:cs="Calibri"/>
          <w:b/>
          <w:bCs/>
        </w:rPr>
      </w:pPr>
      <w:r w:rsidRPr="0073640F">
        <w:rPr>
          <w:rFonts w:ascii="Calibri" w:hAnsi="Calibri" w:cs="Calibri"/>
          <w:b/>
          <w:bCs/>
        </w:rPr>
        <w:t>BESLENME, TOPLANMA, TEMİZLİK</w:t>
      </w:r>
    </w:p>
    <w:p w14:paraId="7CB56C29" w14:textId="0F28E8EC" w:rsidR="008246C4" w:rsidRPr="004F25F0" w:rsidRDefault="003F3750" w:rsidP="004F25F0">
      <w:pPr>
        <w:spacing w:after="0"/>
        <w:rPr>
          <w:rFonts w:ascii="Calibri" w:hAnsi="Calibri" w:cs="Calibri"/>
          <w:b/>
        </w:rPr>
      </w:pPr>
      <w:r w:rsidRPr="0073640F">
        <w:rPr>
          <w:rFonts w:ascii="Calibri" w:hAnsi="Calibri" w:cs="Calibri"/>
        </w:rPr>
        <w:t>Tuvalet ve temizlik ihtiyacı için lavabolara geçilir. Ellerin nasıl yıkanması gerektiği gösterilir. Sıra ile eller yıkanarak kahvaltıya geçilir.</w:t>
      </w:r>
      <w:r w:rsidRPr="0073640F">
        <w:rPr>
          <w:rFonts w:ascii="Calibri" w:hAnsi="Calibri" w:cs="Calibri"/>
          <w:b/>
        </w:rPr>
        <w:t xml:space="preserve"> </w:t>
      </w:r>
    </w:p>
    <w:p w14:paraId="2DC1A68B" w14:textId="724FDBF0" w:rsidR="001C2089" w:rsidRPr="0073640F" w:rsidRDefault="001C2089" w:rsidP="00D95F6D">
      <w:pPr>
        <w:spacing w:after="0" w:line="276" w:lineRule="auto"/>
        <w:rPr>
          <w:rFonts w:ascii="Calibri" w:hAnsi="Calibri" w:cs="Calibri"/>
          <w:b/>
          <w:bCs/>
        </w:rPr>
      </w:pPr>
      <w:r w:rsidRPr="0073640F">
        <w:rPr>
          <w:rFonts w:ascii="Calibri" w:hAnsi="Calibri" w:cs="Calibri"/>
          <w:b/>
          <w:bCs/>
        </w:rPr>
        <w:lastRenderedPageBreak/>
        <w:t>ETKİNLİK</w:t>
      </w:r>
    </w:p>
    <w:p w14:paraId="07FFDC03" w14:textId="10DE446A" w:rsidR="007C630D" w:rsidRPr="0073640F" w:rsidRDefault="00B27C69" w:rsidP="00D95F6D">
      <w:pPr>
        <w:spacing w:after="0" w:line="276" w:lineRule="auto"/>
        <w:rPr>
          <w:rFonts w:ascii="Calibri" w:hAnsi="Calibri" w:cs="Calibri"/>
        </w:rPr>
      </w:pPr>
      <w:r w:rsidRPr="0073640F">
        <w:rPr>
          <w:rFonts w:ascii="Calibri" w:hAnsi="Calibri" w:cs="Calibri"/>
        </w:rPr>
        <w:t>SANAT, OYUN, SİMETRİ</w:t>
      </w:r>
    </w:p>
    <w:p w14:paraId="5ECD4B69" w14:textId="77777777" w:rsidR="00B27C69" w:rsidRPr="0073640F" w:rsidRDefault="00B27C69" w:rsidP="00B27C69">
      <w:pPr>
        <w:spacing w:after="0"/>
        <w:rPr>
          <w:rFonts w:ascii="Calibri" w:hAnsi="Calibri" w:cs="Calibri"/>
        </w:rPr>
      </w:pPr>
      <w:r w:rsidRPr="0073640F">
        <w:rPr>
          <w:rFonts w:ascii="Calibri" w:hAnsi="Calibri" w:cs="Calibri"/>
        </w:rPr>
        <w:t xml:space="preserve">Öğretmen, çocuklara “Bugün bir resim yapacağız ancak bu resmin iki tarafı da aynı olacak.” der.  Öncelikle resim </w:t>
      </w:r>
      <w:proofErr w:type="gramStart"/>
      <w:r w:rsidRPr="0073640F">
        <w:rPr>
          <w:rFonts w:ascii="Calibri" w:hAnsi="Calibri" w:cs="Calibri"/>
        </w:rPr>
        <w:t>kağıdı</w:t>
      </w:r>
      <w:proofErr w:type="gramEnd"/>
      <w:r w:rsidRPr="0073640F">
        <w:rPr>
          <w:rFonts w:ascii="Calibri" w:hAnsi="Calibri" w:cs="Calibri"/>
        </w:rPr>
        <w:t xml:space="preserve"> ortadan ikiye katlanır. Çocuklar parmaklarıyla katlanan kısma bastırır ve </w:t>
      </w:r>
      <w:proofErr w:type="gramStart"/>
      <w:r w:rsidRPr="0073640F">
        <w:rPr>
          <w:rFonts w:ascii="Calibri" w:hAnsi="Calibri" w:cs="Calibri"/>
        </w:rPr>
        <w:t>kağıdın</w:t>
      </w:r>
      <w:proofErr w:type="gramEnd"/>
      <w:r w:rsidRPr="0073640F">
        <w:rPr>
          <w:rFonts w:ascii="Calibri" w:hAnsi="Calibri" w:cs="Calibri"/>
        </w:rPr>
        <w:t xml:space="preserve"> ortasında bir çizgi oluştuğunda kağıdı tekrar açarlar. Tıpkı bir defterin iki sayfası gibi olur. Sonra bu sayfalardan birine parmak boyalarından küçük damlalar yaparlar. Ardından </w:t>
      </w:r>
      <w:proofErr w:type="gramStart"/>
      <w:r w:rsidRPr="0073640F">
        <w:rPr>
          <w:rFonts w:ascii="Calibri" w:hAnsi="Calibri" w:cs="Calibri"/>
        </w:rPr>
        <w:t>kağıdı</w:t>
      </w:r>
      <w:proofErr w:type="gramEnd"/>
      <w:r w:rsidRPr="0073640F">
        <w:rPr>
          <w:rFonts w:ascii="Calibri" w:hAnsi="Calibri" w:cs="Calibri"/>
        </w:rPr>
        <w:t xml:space="preserve"> tekrar ikiye katlanır ve üzerine bastırılır. </w:t>
      </w:r>
      <w:proofErr w:type="gramStart"/>
      <w:r w:rsidRPr="0073640F">
        <w:rPr>
          <w:rFonts w:ascii="Calibri" w:hAnsi="Calibri" w:cs="Calibri"/>
        </w:rPr>
        <w:t>Kağıt</w:t>
      </w:r>
      <w:proofErr w:type="gramEnd"/>
      <w:r w:rsidRPr="0073640F">
        <w:rPr>
          <w:rFonts w:ascii="Calibri" w:hAnsi="Calibri" w:cs="Calibri"/>
        </w:rPr>
        <w:t xml:space="preserve"> tekrar açıldığında birbirine simetrik olan bir resim ortaya çıkar.  Öğretmen ayna oyununu oynatmak için çocukları oyun alanına alır. Oyuna başlamadan önce (varsa) büyük bir ayna önünde çocukların kendi hareketlerini incelemelerine fırsat verilir. Ardından çocuklar, daire olarak oturur. Sayışmaca ile iki oyuncu seçilir. Seçilen oyuncular ortada karşılıklı dururlar. Kendi aralarında anlaşarak Ayna ve Çocuk karakterlerini belirler. Ayna olan çocuk ağzını bükme, başını okşama, duyguları gösterme gibi kendi belirleyeceği hareketleri yapar, karşısındaki çocuk da aynısını yapmaya çalışır. </w:t>
      </w:r>
    </w:p>
    <w:p w14:paraId="26C8DEA7" w14:textId="75DF1C01" w:rsidR="00B27C69" w:rsidRPr="0073640F" w:rsidRDefault="00B27C69" w:rsidP="00B27C69">
      <w:pPr>
        <w:spacing w:after="0"/>
        <w:rPr>
          <w:rFonts w:ascii="Calibri" w:hAnsi="Calibri" w:cs="Calibri"/>
        </w:rPr>
      </w:pPr>
      <w:r w:rsidRPr="0073640F">
        <w:rPr>
          <w:rFonts w:ascii="Calibri" w:hAnsi="Calibri" w:cs="Calibri"/>
        </w:rPr>
        <w:t>Daha sonra ayna ve çocuk yer değiştirir ve etkinlik böylece tekrarlanır. Her grup sonunda yapılan taklitler ve hareketler hakkında değerlendirmeler yapılarak oyun sürdürülür.</w:t>
      </w:r>
    </w:p>
    <w:p w14:paraId="03127354" w14:textId="77777777" w:rsidR="00B27C69" w:rsidRPr="0073640F" w:rsidRDefault="00B27C69" w:rsidP="00B27C69">
      <w:pPr>
        <w:spacing w:after="0"/>
        <w:rPr>
          <w:rFonts w:ascii="Calibri" w:hAnsi="Calibri" w:cs="Calibri"/>
          <w:bCs/>
          <w:color w:val="000000"/>
        </w:rPr>
      </w:pPr>
      <w:r w:rsidRPr="0073640F">
        <w:rPr>
          <w:rFonts w:ascii="Calibri" w:hAnsi="Calibri" w:cs="Calibri"/>
          <w:bCs/>
          <w:color w:val="000000"/>
        </w:rPr>
        <w:t>Etkinliğin ardından, Eğitim Seti 7. Kitap 31 ve 32. Sayfa çalışılır.</w:t>
      </w:r>
    </w:p>
    <w:p w14:paraId="5483C945" w14:textId="77777777" w:rsidR="00B27C69" w:rsidRPr="0073640F" w:rsidRDefault="00B27C69" w:rsidP="00D95F6D">
      <w:pPr>
        <w:spacing w:after="0" w:line="276" w:lineRule="auto"/>
        <w:rPr>
          <w:rFonts w:ascii="Calibri" w:hAnsi="Calibri" w:cs="Calibri"/>
        </w:rPr>
      </w:pPr>
    </w:p>
    <w:p w14:paraId="3033F06D" w14:textId="77777777" w:rsidR="007C630D" w:rsidRPr="0073640F" w:rsidRDefault="007C630D" w:rsidP="007C630D">
      <w:pPr>
        <w:spacing w:after="0" w:line="276" w:lineRule="auto"/>
        <w:rPr>
          <w:rFonts w:ascii="Calibri" w:hAnsi="Calibri" w:cs="Calibri"/>
          <w:b/>
          <w:bCs/>
        </w:rPr>
      </w:pPr>
      <w:r w:rsidRPr="0073640F">
        <w:rPr>
          <w:rFonts w:ascii="Calibri" w:hAnsi="Calibri" w:cs="Calibri"/>
          <w:b/>
          <w:bCs/>
        </w:rPr>
        <w:t>DEĞERLENDİRME</w:t>
      </w:r>
    </w:p>
    <w:p w14:paraId="482CAE09" w14:textId="77777777" w:rsidR="00B27C69" w:rsidRPr="0073640F" w:rsidRDefault="00B27C69" w:rsidP="00B27C69">
      <w:pPr>
        <w:keepLines/>
        <w:tabs>
          <w:tab w:val="left" w:leader="dot" w:pos="0"/>
          <w:tab w:val="left" w:pos="227"/>
          <w:tab w:val="left" w:pos="284"/>
        </w:tabs>
        <w:spacing w:after="0"/>
        <w:rPr>
          <w:rFonts w:ascii="Calibri" w:hAnsi="Calibri" w:cs="Calibri"/>
          <w:bCs/>
        </w:rPr>
      </w:pPr>
      <w:r w:rsidRPr="0073640F">
        <w:rPr>
          <w:rFonts w:ascii="Calibri" w:hAnsi="Calibri" w:cs="Calibri"/>
          <w:bCs/>
        </w:rPr>
        <w:t>Etkinlik sonunda çocuklara aşağıdaki türlerde sorular yöneltilebilir:</w:t>
      </w:r>
    </w:p>
    <w:p w14:paraId="751D7C36" w14:textId="77777777" w:rsidR="00B27C69" w:rsidRPr="0073640F" w:rsidRDefault="00B27C69" w:rsidP="00B27C69">
      <w:pPr>
        <w:numPr>
          <w:ilvl w:val="0"/>
          <w:numId w:val="1"/>
        </w:numPr>
        <w:spacing w:after="0" w:line="276" w:lineRule="auto"/>
        <w:rPr>
          <w:rFonts w:ascii="Calibri" w:hAnsi="Calibri" w:cs="Calibri"/>
        </w:rPr>
      </w:pPr>
      <w:r w:rsidRPr="0073640F">
        <w:rPr>
          <w:rFonts w:ascii="Calibri" w:hAnsi="Calibri" w:cs="Calibri"/>
        </w:rPr>
        <w:t>Yaptığımız resmi anlatır mısınız?</w:t>
      </w:r>
    </w:p>
    <w:p w14:paraId="073327DF" w14:textId="77777777" w:rsidR="00B27C69" w:rsidRPr="0073640F" w:rsidRDefault="00B27C69" w:rsidP="00B27C69">
      <w:pPr>
        <w:numPr>
          <w:ilvl w:val="0"/>
          <w:numId w:val="1"/>
        </w:numPr>
        <w:spacing w:after="0" w:line="276" w:lineRule="auto"/>
        <w:rPr>
          <w:rFonts w:ascii="Calibri" w:hAnsi="Calibri" w:cs="Calibri"/>
        </w:rPr>
      </w:pPr>
      <w:r w:rsidRPr="0073640F">
        <w:rPr>
          <w:rFonts w:ascii="Calibri" w:hAnsi="Calibri" w:cs="Calibri"/>
        </w:rPr>
        <w:t xml:space="preserve">Ayna oyununu beğendiniz mi? </w:t>
      </w:r>
    </w:p>
    <w:p w14:paraId="508D3A0D" w14:textId="77777777" w:rsidR="00B27C69" w:rsidRPr="0073640F" w:rsidRDefault="00B27C69" w:rsidP="00B27C69">
      <w:pPr>
        <w:numPr>
          <w:ilvl w:val="0"/>
          <w:numId w:val="1"/>
        </w:numPr>
        <w:spacing w:after="0" w:line="276" w:lineRule="auto"/>
        <w:rPr>
          <w:rFonts w:ascii="Calibri" w:hAnsi="Calibri" w:cs="Calibri"/>
        </w:rPr>
      </w:pPr>
      <w:r w:rsidRPr="0073640F">
        <w:rPr>
          <w:rFonts w:ascii="Calibri" w:hAnsi="Calibri" w:cs="Calibri"/>
        </w:rPr>
        <w:t>Yaptığınız en ilginç hareket hangisiydi?</w:t>
      </w:r>
    </w:p>
    <w:p w14:paraId="54F8ECB9" w14:textId="77777777" w:rsidR="00B27C69" w:rsidRPr="0073640F" w:rsidRDefault="00B27C69" w:rsidP="00B27C69">
      <w:pPr>
        <w:numPr>
          <w:ilvl w:val="0"/>
          <w:numId w:val="1"/>
        </w:numPr>
        <w:spacing w:after="0" w:line="276" w:lineRule="auto"/>
        <w:rPr>
          <w:rFonts w:ascii="Calibri" w:hAnsi="Calibri" w:cs="Calibri"/>
        </w:rPr>
      </w:pPr>
      <w:r w:rsidRPr="0073640F">
        <w:rPr>
          <w:rFonts w:ascii="Calibri" w:hAnsi="Calibri" w:cs="Calibri"/>
        </w:rPr>
        <w:t>Karşılıklı aynı hareketleri yapabildiniz mi?</w:t>
      </w:r>
    </w:p>
    <w:p w14:paraId="0E0D162E" w14:textId="77777777" w:rsidR="001C2089" w:rsidRPr="0073640F" w:rsidRDefault="001C2089" w:rsidP="00D95F6D">
      <w:pPr>
        <w:spacing w:after="0" w:line="276" w:lineRule="auto"/>
        <w:rPr>
          <w:rFonts w:ascii="Calibri" w:hAnsi="Calibri" w:cs="Calibri"/>
        </w:rPr>
      </w:pPr>
    </w:p>
    <w:p w14:paraId="74550BF8" w14:textId="25B8153E" w:rsidR="001C2089" w:rsidRPr="0073640F" w:rsidRDefault="001C2089" w:rsidP="00D95F6D">
      <w:pPr>
        <w:spacing w:after="0" w:line="276" w:lineRule="auto"/>
        <w:rPr>
          <w:rFonts w:ascii="Calibri" w:hAnsi="Calibri" w:cs="Calibri"/>
          <w:b/>
          <w:bCs/>
        </w:rPr>
      </w:pPr>
      <w:r w:rsidRPr="0073640F">
        <w:rPr>
          <w:rFonts w:ascii="Calibri" w:hAnsi="Calibri" w:cs="Calibri"/>
          <w:b/>
          <w:bCs/>
        </w:rPr>
        <w:t>ETKİNLİK</w:t>
      </w:r>
    </w:p>
    <w:p w14:paraId="7868AEF4" w14:textId="77777777" w:rsidR="00B27C69" w:rsidRPr="0073640F" w:rsidRDefault="00B27C69" w:rsidP="007C630D">
      <w:pPr>
        <w:spacing w:after="0" w:line="276" w:lineRule="auto"/>
        <w:rPr>
          <w:rFonts w:ascii="Calibri" w:hAnsi="Calibri" w:cs="Calibri"/>
          <w:b/>
          <w:bCs/>
        </w:rPr>
      </w:pPr>
      <w:r w:rsidRPr="0073640F">
        <w:rPr>
          <w:rFonts w:ascii="Calibri" w:hAnsi="Calibri" w:cs="Calibri"/>
          <w:bCs/>
        </w:rPr>
        <w:t>ZIP ZIP ZIPLARIM</w:t>
      </w:r>
      <w:r w:rsidRPr="0073640F">
        <w:rPr>
          <w:rFonts w:ascii="Calibri" w:hAnsi="Calibri" w:cs="Calibri"/>
          <w:b/>
          <w:bCs/>
        </w:rPr>
        <w:t xml:space="preserve"> </w:t>
      </w:r>
    </w:p>
    <w:p w14:paraId="500ABF9C" w14:textId="77777777" w:rsidR="00B27C69" w:rsidRPr="0073640F" w:rsidRDefault="00B27C69" w:rsidP="00B27C69">
      <w:pPr>
        <w:tabs>
          <w:tab w:val="left" w:pos="108"/>
        </w:tabs>
        <w:spacing w:after="0"/>
        <w:rPr>
          <w:rFonts w:ascii="Calibri" w:hAnsi="Calibri" w:cs="Calibri"/>
        </w:rPr>
      </w:pPr>
      <w:r w:rsidRPr="0073640F">
        <w:rPr>
          <w:rFonts w:ascii="Calibri" w:hAnsi="Calibri" w:cs="Calibri"/>
        </w:rPr>
        <w:t xml:space="preserve">Çocuklarla ısınma hareketleri yapılır.  Öğretmen yere başlangıç ve bitiş çizgileri çizer. Çocuklar iki gruba ayrılır. Çocuklar ritim eşliğinde önce başlangıç çizgisinden başlayıp çift ayak zıplayarak bitiş çizgisine varmaya çalışırlar. Ardından başlangıç çizgisinden çuval giyilip zıplayarak bitiş çizgisine varılır. En çabuk bitiş çizgisine ulaşan grup birinci olur. </w:t>
      </w:r>
    </w:p>
    <w:p w14:paraId="4765ABEF" w14:textId="77777777" w:rsidR="00B27C69" w:rsidRPr="0073640F" w:rsidRDefault="00B27C69" w:rsidP="00B27C69">
      <w:pPr>
        <w:spacing w:after="0"/>
        <w:contextualSpacing/>
        <w:jc w:val="both"/>
        <w:rPr>
          <w:rFonts w:ascii="Calibri" w:hAnsi="Calibri" w:cs="Calibri"/>
        </w:rPr>
      </w:pPr>
      <w:r w:rsidRPr="0073640F">
        <w:rPr>
          <w:rFonts w:ascii="Calibri" w:hAnsi="Calibri" w:cs="Calibri"/>
        </w:rPr>
        <w:t>Isınma oyunundan sonra diğer oyuna geçilir. Çizginin başlangıç ve bitiş noktalarına her iki grup içinde sepetler konulur. Başlangıç sepeti pinpon toplarıyla doludur. Bitiş sepetleri ise boştur. Çocuklar eşit sayıda iki gruba ayrılır. Çocuklar kendilerine ait çizgilerin yanında dizilirler, gruplar yüzleri birbirine bakacak şekilde dururlar. Gruplardaki öğrencilerin her birine plastik bardaklar verilir. Gruplar verilen sürede, başlangıç çizgisindeki pinpon topunu birer birer alıp birbirlerinin bardağına aktararak boş sepete atarlar. Süre sonunda kimin sepetinde daha çok top birikmişse o grup oyunu kazanır.</w:t>
      </w:r>
    </w:p>
    <w:p w14:paraId="0BBC40B3" w14:textId="77777777" w:rsidR="00B27C69" w:rsidRPr="0073640F" w:rsidRDefault="00B27C69" w:rsidP="007C630D">
      <w:pPr>
        <w:spacing w:after="0" w:line="276" w:lineRule="auto"/>
        <w:rPr>
          <w:rFonts w:ascii="Calibri" w:hAnsi="Calibri" w:cs="Calibri"/>
          <w:b/>
          <w:bCs/>
        </w:rPr>
      </w:pPr>
    </w:p>
    <w:p w14:paraId="63C5A410" w14:textId="01D235DA" w:rsidR="007C630D" w:rsidRPr="0073640F" w:rsidRDefault="007C630D" w:rsidP="007C630D">
      <w:pPr>
        <w:spacing w:after="0" w:line="276" w:lineRule="auto"/>
        <w:rPr>
          <w:rFonts w:ascii="Calibri" w:hAnsi="Calibri" w:cs="Calibri"/>
          <w:b/>
          <w:bCs/>
        </w:rPr>
      </w:pPr>
      <w:r w:rsidRPr="0073640F">
        <w:rPr>
          <w:rFonts w:ascii="Calibri" w:hAnsi="Calibri" w:cs="Calibri"/>
          <w:b/>
          <w:bCs/>
        </w:rPr>
        <w:t>DEĞERLENDİRME</w:t>
      </w:r>
    </w:p>
    <w:p w14:paraId="41743100" w14:textId="77777777" w:rsidR="00B27C69" w:rsidRPr="0073640F" w:rsidRDefault="00B27C69" w:rsidP="00B27C69">
      <w:pPr>
        <w:spacing w:after="0"/>
        <w:rPr>
          <w:rFonts w:ascii="Calibri" w:hAnsi="Calibri" w:cs="Calibri"/>
          <w:bCs/>
        </w:rPr>
      </w:pPr>
      <w:r w:rsidRPr="0073640F">
        <w:rPr>
          <w:rFonts w:ascii="Calibri" w:hAnsi="Calibri" w:cs="Calibri"/>
          <w:bCs/>
        </w:rPr>
        <w:t>Etkinlik sonunda çocuklara aşağıdaki türlerde sorular yöneltilebilir:</w:t>
      </w:r>
    </w:p>
    <w:p w14:paraId="218897C8" w14:textId="77777777" w:rsidR="00B27C69" w:rsidRPr="0073640F" w:rsidRDefault="00B27C69" w:rsidP="00B27C69">
      <w:pPr>
        <w:pStyle w:val="hilal"/>
        <w:numPr>
          <w:ilvl w:val="0"/>
          <w:numId w:val="2"/>
        </w:numPr>
        <w:spacing w:before="0" w:beforeAutospacing="0" w:after="0" w:afterAutospacing="0" w:line="276" w:lineRule="auto"/>
        <w:rPr>
          <w:rFonts w:ascii="Calibri" w:hAnsi="Calibri" w:cs="Calibri"/>
        </w:rPr>
      </w:pPr>
      <w:r w:rsidRPr="0073640F">
        <w:rPr>
          <w:rFonts w:ascii="Calibri" w:hAnsi="Calibri" w:cs="Calibri"/>
        </w:rPr>
        <w:t>Oyun eğlenceli miydi?</w:t>
      </w:r>
    </w:p>
    <w:p w14:paraId="103391C6" w14:textId="77777777" w:rsidR="00B27C69" w:rsidRPr="0073640F" w:rsidRDefault="00B27C69" w:rsidP="00B27C69">
      <w:pPr>
        <w:pStyle w:val="hilal"/>
        <w:numPr>
          <w:ilvl w:val="0"/>
          <w:numId w:val="2"/>
        </w:numPr>
        <w:spacing w:before="0" w:beforeAutospacing="0" w:after="0" w:afterAutospacing="0" w:line="276" w:lineRule="auto"/>
        <w:rPr>
          <w:rFonts w:ascii="Calibri" w:hAnsi="Calibri" w:cs="Calibri"/>
        </w:rPr>
      </w:pPr>
      <w:r w:rsidRPr="0073640F">
        <w:rPr>
          <w:rFonts w:ascii="Calibri" w:hAnsi="Calibri" w:cs="Calibri"/>
        </w:rPr>
        <w:t>Çuval ne için kullanılır?</w:t>
      </w:r>
    </w:p>
    <w:p w14:paraId="256C22A9" w14:textId="77777777" w:rsidR="00B27C69" w:rsidRPr="0073640F" w:rsidRDefault="00B27C69" w:rsidP="00B27C69">
      <w:pPr>
        <w:pStyle w:val="ListeParagraf"/>
        <w:numPr>
          <w:ilvl w:val="0"/>
          <w:numId w:val="2"/>
        </w:numPr>
        <w:spacing w:after="0" w:line="276" w:lineRule="auto"/>
        <w:rPr>
          <w:rFonts w:ascii="Calibri" w:hAnsi="Calibri" w:cs="Calibri"/>
          <w:color w:val="000000"/>
        </w:rPr>
      </w:pPr>
      <w:r w:rsidRPr="0073640F">
        <w:rPr>
          <w:rFonts w:ascii="Calibri" w:hAnsi="Calibri" w:cs="Calibri"/>
        </w:rPr>
        <w:t>Çuval giyip zıplarken zorlandınız mı?</w:t>
      </w:r>
    </w:p>
    <w:p w14:paraId="407A7D0B" w14:textId="77777777" w:rsidR="00B27C69" w:rsidRPr="0073640F" w:rsidRDefault="00B27C69" w:rsidP="00B27C69">
      <w:pPr>
        <w:pStyle w:val="ListeParagraf"/>
        <w:numPr>
          <w:ilvl w:val="0"/>
          <w:numId w:val="2"/>
        </w:numPr>
        <w:spacing w:after="0" w:line="276" w:lineRule="auto"/>
        <w:rPr>
          <w:rFonts w:ascii="Calibri" w:hAnsi="Calibri" w:cs="Calibri"/>
          <w:color w:val="000000"/>
        </w:rPr>
      </w:pPr>
      <w:r w:rsidRPr="0073640F">
        <w:rPr>
          <w:rFonts w:ascii="Calibri" w:hAnsi="Calibri" w:cs="Calibri"/>
        </w:rPr>
        <w:t>Zorlandığınız zaman ne hissettiniz?</w:t>
      </w:r>
    </w:p>
    <w:p w14:paraId="0714D7B0" w14:textId="77777777" w:rsidR="001C2089" w:rsidRDefault="001C2089" w:rsidP="00D95F6D">
      <w:pPr>
        <w:spacing w:after="0" w:line="276" w:lineRule="auto"/>
        <w:rPr>
          <w:rFonts w:ascii="Calibri" w:hAnsi="Calibri" w:cs="Calibri"/>
        </w:rPr>
      </w:pPr>
    </w:p>
    <w:p w14:paraId="2F7C57E6" w14:textId="77777777" w:rsidR="004F25F0" w:rsidRDefault="004F25F0" w:rsidP="00D95F6D">
      <w:pPr>
        <w:spacing w:after="0" w:line="276" w:lineRule="auto"/>
        <w:rPr>
          <w:rFonts w:ascii="Calibri" w:hAnsi="Calibri" w:cs="Calibri"/>
        </w:rPr>
      </w:pPr>
    </w:p>
    <w:p w14:paraId="5044F08D" w14:textId="77777777" w:rsidR="004F25F0" w:rsidRPr="0073640F" w:rsidRDefault="004F25F0" w:rsidP="00D95F6D">
      <w:pPr>
        <w:spacing w:after="0" w:line="276" w:lineRule="auto"/>
        <w:rPr>
          <w:rFonts w:ascii="Calibri" w:hAnsi="Calibri" w:cs="Calibri"/>
        </w:rPr>
      </w:pPr>
      <w:bookmarkStart w:id="0" w:name="_GoBack"/>
      <w:bookmarkEnd w:id="0"/>
    </w:p>
    <w:p w14:paraId="22FB2E62" w14:textId="7A4A2CF8" w:rsidR="001C2089" w:rsidRPr="0073640F" w:rsidRDefault="001C2089" w:rsidP="00D95F6D">
      <w:pPr>
        <w:spacing w:after="0" w:line="276" w:lineRule="auto"/>
        <w:rPr>
          <w:rFonts w:ascii="Calibri" w:hAnsi="Calibri" w:cs="Calibri"/>
          <w:b/>
          <w:bCs/>
        </w:rPr>
      </w:pPr>
      <w:r w:rsidRPr="0073640F">
        <w:rPr>
          <w:rFonts w:ascii="Calibri" w:hAnsi="Calibri" w:cs="Calibri"/>
          <w:b/>
          <w:bCs/>
        </w:rPr>
        <w:lastRenderedPageBreak/>
        <w:t>FARKLILAŞTIRMA</w:t>
      </w:r>
    </w:p>
    <w:p w14:paraId="339DADFC" w14:textId="60D9F24D" w:rsidR="00525C16" w:rsidRPr="0073640F" w:rsidRDefault="00525C16" w:rsidP="00D95F6D">
      <w:pPr>
        <w:spacing w:after="0" w:line="276" w:lineRule="auto"/>
        <w:rPr>
          <w:rFonts w:ascii="Calibri" w:hAnsi="Calibri" w:cs="Calibri"/>
          <w:b/>
          <w:bCs/>
        </w:rPr>
      </w:pPr>
      <w:r w:rsidRPr="0073640F">
        <w:rPr>
          <w:rFonts w:ascii="Calibri" w:hAnsi="Calibri" w:cs="Calibri"/>
          <w:b/>
          <w:bCs/>
        </w:rPr>
        <w:t>Zenginleştirme:</w:t>
      </w:r>
    </w:p>
    <w:p w14:paraId="1717C179" w14:textId="5F15B3F3" w:rsidR="00525C16" w:rsidRPr="0073640F" w:rsidRDefault="00525C16" w:rsidP="00D95F6D">
      <w:pPr>
        <w:spacing w:after="0" w:line="276" w:lineRule="auto"/>
        <w:rPr>
          <w:rFonts w:ascii="Calibri" w:hAnsi="Calibri" w:cs="Calibri"/>
          <w:b/>
          <w:bCs/>
        </w:rPr>
      </w:pPr>
      <w:r w:rsidRPr="0073640F">
        <w:rPr>
          <w:rFonts w:ascii="Calibri" w:hAnsi="Calibri" w:cs="Calibri"/>
          <w:b/>
          <w:bCs/>
        </w:rPr>
        <w:t>Destekleme:</w:t>
      </w:r>
    </w:p>
    <w:p w14:paraId="7A9BEDF1" w14:textId="77777777" w:rsidR="008246C4" w:rsidRPr="0073640F" w:rsidRDefault="008246C4" w:rsidP="00D95F6D">
      <w:pPr>
        <w:spacing w:after="0" w:line="276" w:lineRule="auto"/>
        <w:rPr>
          <w:rFonts w:ascii="Calibri" w:hAnsi="Calibri" w:cs="Calibri"/>
        </w:rPr>
      </w:pPr>
    </w:p>
    <w:p w14:paraId="08CA68D9" w14:textId="6BFA40FC" w:rsidR="001C2089" w:rsidRPr="0073640F" w:rsidRDefault="001C2089" w:rsidP="00D95F6D">
      <w:pPr>
        <w:spacing w:after="0" w:line="276" w:lineRule="auto"/>
        <w:rPr>
          <w:rFonts w:ascii="Calibri" w:hAnsi="Calibri" w:cs="Calibri"/>
          <w:b/>
          <w:bCs/>
        </w:rPr>
      </w:pPr>
      <w:r w:rsidRPr="0073640F">
        <w:rPr>
          <w:rFonts w:ascii="Calibri" w:hAnsi="Calibri" w:cs="Calibri"/>
          <w:b/>
          <w:bCs/>
        </w:rPr>
        <w:t>AİLE / TOPLUM KATILIMI</w:t>
      </w:r>
    </w:p>
    <w:p w14:paraId="5FD43B77" w14:textId="216DF749" w:rsidR="008246C4" w:rsidRPr="0073640F" w:rsidRDefault="00525C16" w:rsidP="00D95F6D">
      <w:pPr>
        <w:spacing w:after="0" w:line="276" w:lineRule="auto"/>
        <w:rPr>
          <w:rFonts w:ascii="Calibri" w:hAnsi="Calibri" w:cs="Calibri"/>
          <w:b/>
          <w:bCs/>
        </w:rPr>
      </w:pPr>
      <w:r w:rsidRPr="0073640F">
        <w:rPr>
          <w:rFonts w:ascii="Calibri" w:hAnsi="Calibri" w:cs="Calibri"/>
          <w:b/>
          <w:bCs/>
        </w:rPr>
        <w:t>Aile Katılımı:</w:t>
      </w:r>
    </w:p>
    <w:p w14:paraId="30816236" w14:textId="458BF3A0" w:rsidR="00525C16" w:rsidRPr="0073640F" w:rsidRDefault="00525C16" w:rsidP="00D95F6D">
      <w:pPr>
        <w:spacing w:after="0" w:line="276" w:lineRule="auto"/>
        <w:rPr>
          <w:rFonts w:ascii="Calibri" w:hAnsi="Calibri" w:cs="Calibri"/>
          <w:b/>
          <w:bCs/>
        </w:rPr>
      </w:pPr>
      <w:r w:rsidRPr="0073640F">
        <w:rPr>
          <w:rFonts w:ascii="Calibri" w:hAnsi="Calibri" w:cs="Calibri"/>
          <w:b/>
          <w:bCs/>
        </w:rPr>
        <w:t>Toplum Katılımı:</w:t>
      </w:r>
    </w:p>
    <w:p w14:paraId="1804D68A" w14:textId="77777777" w:rsidR="001C2089" w:rsidRPr="0073640F" w:rsidRDefault="001C2089" w:rsidP="00D95F6D">
      <w:pPr>
        <w:spacing w:after="0" w:line="276" w:lineRule="auto"/>
        <w:rPr>
          <w:rFonts w:ascii="Calibri" w:hAnsi="Calibri" w:cs="Calibri"/>
        </w:rPr>
      </w:pPr>
    </w:p>
    <w:sectPr w:rsidR="001C2089" w:rsidRPr="007364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497946"/>
    <w:multiLevelType w:val="hybridMultilevel"/>
    <w:tmpl w:val="83A275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BA778E9"/>
    <w:multiLevelType w:val="hybridMultilevel"/>
    <w:tmpl w:val="98C670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30015"/>
    <w:rsid w:val="001C2089"/>
    <w:rsid w:val="001E2BE6"/>
    <w:rsid w:val="00255997"/>
    <w:rsid w:val="003D04D7"/>
    <w:rsid w:val="003F3750"/>
    <w:rsid w:val="0045450B"/>
    <w:rsid w:val="0045618C"/>
    <w:rsid w:val="004D7EA5"/>
    <w:rsid w:val="004F25F0"/>
    <w:rsid w:val="00525C16"/>
    <w:rsid w:val="00657A4D"/>
    <w:rsid w:val="0073640F"/>
    <w:rsid w:val="00797F1C"/>
    <w:rsid w:val="007C630D"/>
    <w:rsid w:val="008246C4"/>
    <w:rsid w:val="00961BDC"/>
    <w:rsid w:val="00A6761F"/>
    <w:rsid w:val="00AC38EF"/>
    <w:rsid w:val="00B27C69"/>
    <w:rsid w:val="00BD7A5A"/>
    <w:rsid w:val="00C26B63"/>
    <w:rsid w:val="00CA07F0"/>
    <w:rsid w:val="00CA4E51"/>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B27C69"/>
  </w:style>
  <w:style w:type="character" w:customStyle="1" w:styleId="hilalChar">
    <w:name w:val="hilal Char"/>
    <w:link w:val="hilal"/>
    <w:uiPriority w:val="99"/>
    <w:locked/>
    <w:rsid w:val="00B27C69"/>
    <w:rPr>
      <w:rFonts w:ascii="Arial" w:hAnsi="Arial"/>
    </w:rPr>
  </w:style>
  <w:style w:type="paragraph" w:customStyle="1" w:styleId="hilal">
    <w:name w:val="hilal"/>
    <w:basedOn w:val="Normal"/>
    <w:link w:val="hilalChar"/>
    <w:uiPriority w:val="99"/>
    <w:rsid w:val="00B27C69"/>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B27C69"/>
  </w:style>
  <w:style w:type="character" w:customStyle="1" w:styleId="hilalChar">
    <w:name w:val="hilal Char"/>
    <w:link w:val="hilal"/>
    <w:uiPriority w:val="99"/>
    <w:locked/>
    <w:rsid w:val="00B27C69"/>
    <w:rPr>
      <w:rFonts w:ascii="Arial" w:hAnsi="Arial"/>
    </w:rPr>
  </w:style>
  <w:style w:type="paragraph" w:customStyle="1" w:styleId="hilal">
    <w:name w:val="hilal"/>
    <w:basedOn w:val="Normal"/>
    <w:link w:val="hilalChar"/>
    <w:uiPriority w:val="99"/>
    <w:rsid w:val="00B27C69"/>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1327</Words>
  <Characters>7568</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2025-09-19T06:17:00Z</dcterms:modified>
</cp:coreProperties>
</file>